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9F" w:rsidRPr="00AC1E94" w:rsidRDefault="00C6789F" w:rsidP="00C6789F">
      <w:pPr>
        <w:pStyle w:val="a3"/>
        <w:ind w:firstLine="708"/>
        <w:jc w:val="center"/>
        <w:rPr>
          <w:b/>
          <w:szCs w:val="28"/>
        </w:rPr>
      </w:pPr>
      <w:r w:rsidRPr="00AC1E94">
        <w:rPr>
          <w:b/>
          <w:szCs w:val="28"/>
        </w:rPr>
        <w:t>Информационное сообщение</w:t>
      </w:r>
    </w:p>
    <w:p w:rsidR="00C6789F" w:rsidRPr="00952B64" w:rsidRDefault="00C6789F" w:rsidP="00952B64">
      <w:pPr>
        <w:pStyle w:val="a3"/>
        <w:ind w:firstLine="708"/>
        <w:jc w:val="center"/>
        <w:rPr>
          <w:b/>
          <w:bCs/>
          <w:color w:val="FF0000"/>
          <w:szCs w:val="28"/>
        </w:rPr>
      </w:pPr>
      <w:r w:rsidRPr="00AC1E94">
        <w:rPr>
          <w:b/>
          <w:szCs w:val="28"/>
        </w:rPr>
        <w:t xml:space="preserve">о подведении итогов конкурса </w:t>
      </w:r>
      <w:r>
        <w:rPr>
          <w:b/>
          <w:szCs w:val="28"/>
        </w:rPr>
        <w:t>документов заявителей на предоставление</w:t>
      </w:r>
      <w:r>
        <w:rPr>
          <w:bCs/>
          <w:szCs w:val="28"/>
        </w:rPr>
        <w:t xml:space="preserve"> </w:t>
      </w:r>
      <w:r w:rsidRPr="00C6789F">
        <w:rPr>
          <w:b/>
          <w:bCs/>
          <w:szCs w:val="28"/>
        </w:rPr>
        <w:t xml:space="preserve">субсидий субъектам малого и среднего предпринимательства – производителям товаров, работ, услуг в целях возмещения части затрат </w:t>
      </w:r>
      <w:r w:rsidR="00952B64" w:rsidRPr="00952B64">
        <w:rPr>
          <w:b/>
          <w:bCs/>
          <w:szCs w:val="28"/>
        </w:rPr>
        <w:t xml:space="preserve">на создание и (или) обеспечение </w:t>
      </w:r>
      <w:proofErr w:type="gramStart"/>
      <w:r w:rsidR="00952B64" w:rsidRPr="00952B64">
        <w:rPr>
          <w:b/>
          <w:bCs/>
          <w:szCs w:val="28"/>
        </w:rPr>
        <w:t>деятельности групп дневного времяпрепровождения детей дошкольного возраста</w:t>
      </w:r>
      <w:proofErr w:type="gramEnd"/>
    </w:p>
    <w:p w:rsidR="00C6789F" w:rsidRDefault="00C6789F" w:rsidP="00C6789F">
      <w:pPr>
        <w:pStyle w:val="a3"/>
        <w:ind w:firstLine="708"/>
        <w:jc w:val="center"/>
        <w:rPr>
          <w:szCs w:val="28"/>
        </w:rPr>
      </w:pPr>
    </w:p>
    <w:p w:rsidR="00C6789F" w:rsidRPr="00C6789F" w:rsidRDefault="00F470F0" w:rsidP="000C46FE">
      <w:pPr>
        <w:pStyle w:val="a3"/>
        <w:ind w:firstLine="708"/>
        <w:jc w:val="both"/>
        <w:rPr>
          <w:bCs/>
          <w:szCs w:val="28"/>
        </w:rPr>
      </w:pPr>
      <w:r>
        <w:rPr>
          <w:szCs w:val="28"/>
        </w:rPr>
        <w:t>03.11.2020 года состоялось з</w:t>
      </w:r>
      <w:r w:rsidR="00C6789F">
        <w:rPr>
          <w:szCs w:val="28"/>
        </w:rPr>
        <w:t>аседание конкурсной комиссии</w:t>
      </w:r>
      <w:r w:rsidR="00C6789F" w:rsidRPr="00FC3D4F">
        <w:rPr>
          <w:szCs w:val="28"/>
        </w:rPr>
        <w:t xml:space="preserve"> по рассмотрению </w:t>
      </w:r>
      <w:r w:rsidR="00C6789F" w:rsidRPr="00C6789F">
        <w:rPr>
          <w:szCs w:val="28"/>
        </w:rPr>
        <w:t>документов заявителей на предоставление</w:t>
      </w:r>
      <w:r w:rsidR="00C6789F" w:rsidRPr="00C6789F">
        <w:rPr>
          <w:bCs/>
          <w:szCs w:val="28"/>
        </w:rPr>
        <w:t xml:space="preserve"> субсидий субъектам малого и среднего предпринимательства – производителям товаров, работ, услуг в целях возмещения части затрат </w:t>
      </w:r>
      <w:r w:rsidR="00952B64" w:rsidRPr="009E57CE">
        <w:rPr>
          <w:bCs/>
          <w:szCs w:val="28"/>
        </w:rPr>
        <w:t xml:space="preserve">на </w:t>
      </w:r>
      <w:r w:rsidR="00952B64">
        <w:rPr>
          <w:bCs/>
          <w:szCs w:val="28"/>
        </w:rPr>
        <w:t xml:space="preserve">создание и (или) обеспечение </w:t>
      </w:r>
      <w:proofErr w:type="gramStart"/>
      <w:r w:rsidR="00952B64">
        <w:rPr>
          <w:bCs/>
          <w:szCs w:val="28"/>
        </w:rPr>
        <w:t>деятельности групп дневного времяпрепровождения детей дошкольного</w:t>
      </w:r>
      <w:r w:rsidR="001F1CA6">
        <w:rPr>
          <w:bCs/>
          <w:szCs w:val="28"/>
        </w:rPr>
        <w:t xml:space="preserve"> возраста</w:t>
      </w:r>
      <w:proofErr w:type="gramEnd"/>
      <w:r w:rsidR="00C6789F">
        <w:rPr>
          <w:bCs/>
          <w:szCs w:val="28"/>
        </w:rPr>
        <w:t>.</w:t>
      </w:r>
    </w:p>
    <w:p w:rsidR="00C6789F" w:rsidRDefault="00C6789F" w:rsidP="00C6789F">
      <w:pPr>
        <w:pStyle w:val="a3"/>
        <w:jc w:val="both"/>
        <w:rPr>
          <w:szCs w:val="28"/>
        </w:rPr>
      </w:pPr>
    </w:p>
    <w:p w:rsidR="00C6789F" w:rsidRDefault="00C6789F" w:rsidP="00C6789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По итогам </w:t>
      </w:r>
      <w:r w:rsidR="009861F6">
        <w:rPr>
          <w:szCs w:val="28"/>
        </w:rPr>
        <w:t>заседания конкурсной комиссией</w:t>
      </w:r>
      <w:r>
        <w:rPr>
          <w:szCs w:val="28"/>
        </w:rPr>
        <w:t xml:space="preserve"> </w:t>
      </w:r>
      <w:r w:rsidR="00B242C9">
        <w:rPr>
          <w:szCs w:val="28"/>
        </w:rPr>
        <w:t>определены</w:t>
      </w:r>
      <w:r w:rsidR="00B242C9">
        <w:rPr>
          <w:szCs w:val="28"/>
        </w:rPr>
        <w:t xml:space="preserve"> </w:t>
      </w:r>
      <w:r w:rsidR="00B242C9">
        <w:rPr>
          <w:szCs w:val="28"/>
        </w:rPr>
        <w:t>субъекты малого и среднего предпринимательства</w:t>
      </w:r>
      <w:r w:rsidR="00F470F0">
        <w:rPr>
          <w:szCs w:val="28"/>
        </w:rPr>
        <w:t xml:space="preserve"> про</w:t>
      </w:r>
      <w:bookmarkStart w:id="0" w:name="_GoBack"/>
      <w:bookmarkEnd w:id="0"/>
      <w:r w:rsidR="00F470F0">
        <w:rPr>
          <w:szCs w:val="28"/>
        </w:rPr>
        <w:t>шедшие конкурсный отбор</w:t>
      </w:r>
      <w:r w:rsidR="00B242C9">
        <w:rPr>
          <w:szCs w:val="28"/>
        </w:rPr>
        <w:t xml:space="preserve"> и </w:t>
      </w:r>
      <w:r>
        <w:rPr>
          <w:szCs w:val="28"/>
        </w:rPr>
        <w:t>определены размеры предоставляемых субсидий</w:t>
      </w:r>
      <w:r w:rsidR="009861F6">
        <w:rPr>
          <w:szCs w:val="28"/>
        </w:rPr>
        <w:t>:</w:t>
      </w:r>
    </w:p>
    <w:p w:rsidR="00C6789F" w:rsidRDefault="00C6789F" w:rsidP="009861F6">
      <w:pPr>
        <w:pStyle w:val="a3"/>
        <w:jc w:val="both"/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953"/>
        <w:gridCol w:w="2835"/>
      </w:tblGrid>
      <w:tr w:rsidR="009861F6" w:rsidRPr="0027154F" w:rsidTr="009861F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F6" w:rsidRPr="0027154F" w:rsidRDefault="009861F6" w:rsidP="009861F6">
            <w:pPr>
              <w:widowControl w:val="0"/>
              <w:autoSpaceDE w:val="0"/>
              <w:autoSpaceDN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F6" w:rsidRPr="0027154F" w:rsidRDefault="009861F6" w:rsidP="00676437">
            <w:pPr>
              <w:widowControl w:val="0"/>
              <w:autoSpaceDE w:val="0"/>
              <w:autoSpaceDN w:val="0"/>
              <w:jc w:val="center"/>
            </w:pPr>
            <w:r w:rsidRPr="0027154F">
              <w:t>Наименование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F6" w:rsidRPr="0027154F" w:rsidRDefault="009861F6" w:rsidP="00676437">
            <w:pPr>
              <w:widowControl w:val="0"/>
              <w:autoSpaceDE w:val="0"/>
              <w:autoSpaceDN w:val="0"/>
              <w:jc w:val="center"/>
            </w:pPr>
            <w:r w:rsidRPr="0027154F">
              <w:t>Сумма субсидии, рубли</w:t>
            </w:r>
          </w:p>
        </w:tc>
      </w:tr>
      <w:tr w:rsidR="009861F6" w:rsidRPr="0027154F" w:rsidTr="009861F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F6" w:rsidRPr="0027154F" w:rsidRDefault="009861F6" w:rsidP="00676437">
            <w:pPr>
              <w:widowControl w:val="0"/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F6" w:rsidRPr="0027154F" w:rsidRDefault="00952B64" w:rsidP="00676437">
            <w:pPr>
              <w:widowControl w:val="0"/>
              <w:autoSpaceDE w:val="0"/>
              <w:autoSpaceDN w:val="0"/>
            </w:pPr>
            <w:r>
              <w:t>ООО «Афина»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F6" w:rsidRPr="0027154F" w:rsidRDefault="00952B64" w:rsidP="00676437">
            <w:pPr>
              <w:widowControl w:val="0"/>
              <w:autoSpaceDE w:val="0"/>
              <w:autoSpaceDN w:val="0"/>
            </w:pPr>
            <w:r>
              <w:t>873 817,25</w:t>
            </w:r>
          </w:p>
        </w:tc>
      </w:tr>
      <w:tr w:rsidR="00952B64" w:rsidRPr="0027154F" w:rsidTr="009861F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</w:pPr>
            <w:r>
              <w:t>ИП Кузьмичев Олег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</w:pPr>
            <w:r>
              <w:t>993 149,75</w:t>
            </w:r>
          </w:p>
        </w:tc>
      </w:tr>
      <w:tr w:rsidR="00952B64" w:rsidRPr="0027154F" w:rsidTr="009861F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</w:pPr>
            <w:r>
              <w:t>ИП Кузьмичева Евгения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</w:pPr>
            <w:r>
              <w:t>326 919,62</w:t>
            </w:r>
          </w:p>
        </w:tc>
      </w:tr>
      <w:tr w:rsidR="00952B64" w:rsidRPr="0027154F" w:rsidTr="009861F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</w:pPr>
            <w:r>
              <w:t>ООО «Перспектива»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64" w:rsidRDefault="00952B64" w:rsidP="00676437">
            <w:pPr>
              <w:widowControl w:val="0"/>
              <w:autoSpaceDE w:val="0"/>
              <w:autoSpaceDN w:val="0"/>
            </w:pPr>
            <w:r>
              <w:t>336 790,00</w:t>
            </w:r>
          </w:p>
        </w:tc>
      </w:tr>
    </w:tbl>
    <w:p w:rsidR="00C6789F" w:rsidRPr="00754585" w:rsidRDefault="00C6789F" w:rsidP="00C6789F">
      <w:pPr>
        <w:pStyle w:val="a3"/>
        <w:ind w:left="1134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C6789F" w:rsidRPr="00754585" w:rsidRDefault="00C6789F" w:rsidP="00C6789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C6789F" w:rsidRPr="00754585" w:rsidRDefault="00C6789F" w:rsidP="00C6789F">
      <w:pPr>
        <w:pStyle w:val="a3"/>
        <w:jc w:val="both"/>
        <w:rPr>
          <w:szCs w:val="28"/>
        </w:rPr>
      </w:pPr>
    </w:p>
    <w:p w:rsidR="00C6789F" w:rsidRPr="00754585" w:rsidRDefault="00C6789F" w:rsidP="00C6789F">
      <w:pPr>
        <w:pStyle w:val="a3"/>
        <w:jc w:val="both"/>
        <w:rPr>
          <w:szCs w:val="28"/>
        </w:rPr>
      </w:pPr>
    </w:p>
    <w:p w:rsidR="00BF4F72" w:rsidRDefault="00BF4F72"/>
    <w:sectPr w:rsidR="00BF4F72" w:rsidSect="00E76F7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270A"/>
    <w:multiLevelType w:val="hybridMultilevel"/>
    <w:tmpl w:val="DE2E445C"/>
    <w:lvl w:ilvl="0" w:tplc="6314903C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DD"/>
    <w:rsid w:val="000C46FE"/>
    <w:rsid w:val="001F1CA6"/>
    <w:rsid w:val="00952B64"/>
    <w:rsid w:val="009861F6"/>
    <w:rsid w:val="00A47EDD"/>
    <w:rsid w:val="00B242C9"/>
    <w:rsid w:val="00BF4F72"/>
    <w:rsid w:val="00C6789F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78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67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78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67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AF3AE-BEF1-4D7C-9BF6-3CB6170A3C54}"/>
</file>

<file path=customXml/itemProps2.xml><?xml version="1.0" encoding="utf-8"?>
<ds:datastoreItem xmlns:ds="http://schemas.openxmlformats.org/officeDocument/2006/customXml" ds:itemID="{D5CBCD62-360B-451C-A3E2-317BDF637815}"/>
</file>

<file path=customXml/itemProps3.xml><?xml version="1.0" encoding="utf-8"?>
<ds:datastoreItem xmlns:ds="http://schemas.openxmlformats.org/officeDocument/2006/customXml" ds:itemID="{1F637DA0-EF72-4E22-B0C4-E4ABAFCD3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Викторовна</dc:creator>
  <cp:keywords/>
  <dc:description/>
  <cp:lastModifiedBy>Иванова Ольга Викторовна</cp:lastModifiedBy>
  <cp:revision>7</cp:revision>
  <cp:lastPrinted>2020-11-12T08:06:00Z</cp:lastPrinted>
  <dcterms:created xsi:type="dcterms:W3CDTF">2020-11-12T07:13:00Z</dcterms:created>
  <dcterms:modified xsi:type="dcterms:W3CDTF">2020-11-12T08:08:00Z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0x0101009A7882507C5DF740885226FB71F9DCDA</vt:lpwstr>
  </property>
</Properties>
</file>